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CB24" w14:textId="77777777" w:rsidR="00EF504F" w:rsidRDefault="00EF504F" w:rsidP="00EF504F">
      <w:r>
        <w:rPr>
          <w:rFonts w:hint="eastAsia"/>
        </w:rPr>
        <w:t>皆さんは、よく知らない国で一人ぼっちになったことがありますか。</w:t>
      </w:r>
    </w:p>
    <w:p w14:paraId="3785DE00" w14:textId="77777777" w:rsidR="00EF504F" w:rsidRDefault="00EF504F" w:rsidP="00EF504F">
      <w:r>
        <w:rPr>
          <w:rFonts w:hint="eastAsia"/>
        </w:rPr>
        <w:t>私は、日本に来たばかりのころ、そのような経験をしました。</w:t>
      </w:r>
    </w:p>
    <w:p w14:paraId="25A26923" w14:textId="77777777" w:rsidR="00EF504F" w:rsidRDefault="00EF504F" w:rsidP="00EF504F"/>
    <w:p w14:paraId="62A833F6" w14:textId="77777777" w:rsidR="00EF504F" w:rsidRDefault="00EF504F" w:rsidP="00EF504F">
      <w:r>
        <w:rPr>
          <w:rFonts w:hint="eastAsia"/>
        </w:rPr>
        <w:t>ミャンマーにいたときから、私は日本で勉強することを目標に一生懸命努力してきました。</w:t>
      </w:r>
    </w:p>
    <w:p w14:paraId="69DE52CF" w14:textId="77777777" w:rsidR="00EF504F" w:rsidRDefault="00EF504F" w:rsidP="00EF504F">
      <w:r>
        <w:rPr>
          <w:rFonts w:hint="eastAsia"/>
        </w:rPr>
        <w:t>夢がかなって日本に来たときは、とても嬉しかったです。</w:t>
      </w:r>
    </w:p>
    <w:p w14:paraId="111BC55D" w14:textId="77777777" w:rsidR="00EF504F" w:rsidRDefault="00EF504F" w:rsidP="00EF504F">
      <w:r>
        <w:rPr>
          <w:rFonts w:hint="eastAsia"/>
        </w:rPr>
        <w:t>しかし、最初は日本語があまり話せなくて、周りの人と会話ができず、まるで一人ぼっちのように感じました。</w:t>
      </w:r>
    </w:p>
    <w:p w14:paraId="716F456B" w14:textId="77777777" w:rsidR="00EF504F" w:rsidRDefault="00EF504F" w:rsidP="00EF504F">
      <w:r>
        <w:rPr>
          <w:rFonts w:hint="eastAsia"/>
        </w:rPr>
        <w:t>日本に行く事を家族も心配して反対していたし　私は「日本に来て本当に　よかったのだろうか」と少し迷いました。</w:t>
      </w:r>
    </w:p>
    <w:p w14:paraId="54C70265" w14:textId="77777777" w:rsidR="00EF504F" w:rsidRDefault="00EF504F" w:rsidP="00EF504F">
      <w:r>
        <w:rPr>
          <w:rFonts w:hint="eastAsia"/>
        </w:rPr>
        <w:t>でもその時　父が　昔言った言葉を　思い出しました。</w:t>
      </w:r>
    </w:p>
    <w:p w14:paraId="18AD3737" w14:textId="3169123B" w:rsidR="00EF504F" w:rsidRDefault="00EF504F" w:rsidP="00EF504F">
      <w:r>
        <w:rPr>
          <w:rFonts w:hint="eastAsia"/>
        </w:rPr>
        <w:t>「あなたはできないんじゃない。まだできてないだけだ」という言葉です</w:t>
      </w:r>
      <w:r>
        <w:rPr>
          <w:rFonts w:hint="eastAsia"/>
        </w:rPr>
        <w:t>。</w:t>
      </w:r>
      <w:r>
        <w:rPr>
          <w:rFonts w:hint="eastAsia"/>
        </w:rPr>
        <w:t xml:space="preserve">　</w:t>
      </w:r>
    </w:p>
    <w:p w14:paraId="482BFFF0" w14:textId="77777777" w:rsidR="00EF504F" w:rsidRDefault="00EF504F" w:rsidP="00EF504F">
      <w:r>
        <w:rPr>
          <w:rFonts w:hint="eastAsia"/>
        </w:rPr>
        <w:t>私はそのときどんなにつらく悲しくても今は一生懸命頑張ろうと決めました。</w:t>
      </w:r>
    </w:p>
    <w:p w14:paraId="5B06748D" w14:textId="77777777" w:rsidR="00EF504F" w:rsidRDefault="00EF504F" w:rsidP="00EF504F"/>
    <w:p w14:paraId="21B22150" w14:textId="77777777" w:rsidR="00EF504F" w:rsidRDefault="00EF504F" w:rsidP="00EF504F">
      <w:r>
        <w:rPr>
          <w:rFonts w:hint="eastAsia"/>
        </w:rPr>
        <w:t>その後あるとき、私は駅で道に迷ってしまいました。出口が多いので間違えて出てしまって、どうすればいいのかわからなくなってしまいました。</w:t>
      </w:r>
    </w:p>
    <w:p w14:paraId="49B4B69B" w14:textId="77777777" w:rsidR="00EF504F" w:rsidRDefault="00EF504F" w:rsidP="00EF504F">
      <w:r>
        <w:rPr>
          <w:rFonts w:hint="eastAsia"/>
        </w:rPr>
        <w:t>そのとき、私は日本語があまり上手に話せませんでした。でも、勇気を出して近くにいた日本の高校生の女の子に「南口に行きたいです」と伝えました。</w:t>
      </w:r>
    </w:p>
    <w:p w14:paraId="34CE2928" w14:textId="77777777" w:rsidR="00EF504F" w:rsidRDefault="00EF504F" w:rsidP="00EF504F">
      <w:r>
        <w:rPr>
          <w:rFonts w:hint="eastAsia"/>
        </w:rPr>
        <w:t>すると、女の子は丁寧に、私に教えてくれました。でも、私はよくわかりませんでした。するとその女の子は、自分の自転車があるのに、私を正しい道まで案内するために、自転車を押して一緒に歩いてくれました。</w:t>
      </w:r>
    </w:p>
    <w:p w14:paraId="640DBCFE" w14:textId="77777777" w:rsidR="00EF504F" w:rsidRDefault="00EF504F" w:rsidP="00EF504F">
      <w:r>
        <w:rPr>
          <w:rFonts w:hint="eastAsia"/>
        </w:rPr>
        <w:t>その時日本人は見た目は冷たそうに見えるんですが、本当に困っているときには助けてくれて「日本の人は本当に優しいな」と感動しました。小さな親切でも、人の心に大きく残ることがあるとわかりました。</w:t>
      </w:r>
    </w:p>
    <w:p w14:paraId="7E1857D4" w14:textId="77777777" w:rsidR="00EF504F" w:rsidRDefault="00EF504F" w:rsidP="00EF504F">
      <w:r>
        <w:rPr>
          <w:rFonts w:hint="eastAsia"/>
        </w:rPr>
        <w:t>この経験は、私にとって忘れられない大切な思い出です。それに、学校の先生や一緒に働いている仲間から日本語を教えてもらったおかげで、今ではかなり日本語を話せるようになりました。コンビニでも働いて、お客様に良いサービスをできるようになってきました。お客様からも、「お姉さんいつも元気でがんばっているね」と</w:t>
      </w:r>
      <w:r>
        <w:t xml:space="preserve"> ほめられるようになり、とても嬉しいです。</w:t>
      </w:r>
    </w:p>
    <w:p w14:paraId="06EE4E04" w14:textId="77777777" w:rsidR="00EF504F" w:rsidRDefault="00EF504F" w:rsidP="00EF504F">
      <w:r>
        <w:rPr>
          <w:rFonts w:hint="eastAsia"/>
        </w:rPr>
        <w:t>その経験により、私はお客様にサービスを提供する仕事に向いていることに気づきました。</w:t>
      </w:r>
    </w:p>
    <w:p w14:paraId="7F339570" w14:textId="77777777" w:rsidR="00EF504F" w:rsidRDefault="00EF504F" w:rsidP="00EF504F">
      <w:r>
        <w:rPr>
          <w:rFonts w:hint="eastAsia"/>
        </w:rPr>
        <w:t>今は、それにむけ専門学校もしっかり決まり夢を形にするため、これからも努力を続けていこうとおもいます。</w:t>
      </w:r>
    </w:p>
    <w:p w14:paraId="78F8ED69" w14:textId="77777777" w:rsidR="00EF504F" w:rsidRDefault="00EF504F" w:rsidP="00EF504F"/>
    <w:p w14:paraId="7410B4BB" w14:textId="77777777" w:rsidR="00EF504F" w:rsidRDefault="00EF504F" w:rsidP="00EF504F">
      <w:r>
        <w:rPr>
          <w:rFonts w:hint="eastAsia"/>
        </w:rPr>
        <w:t>駅での小さな出来事と、父の「まだできてないだけだ」という言葉は、私に大きな勇気をくれました。</w:t>
      </w:r>
    </w:p>
    <w:p w14:paraId="50A540A2" w14:textId="77777777" w:rsidR="00EF504F" w:rsidRDefault="00EF504F" w:rsidP="00EF504F">
      <w:r>
        <w:rPr>
          <w:rFonts w:hint="eastAsia"/>
        </w:rPr>
        <w:t>言葉や文化の違いで不安になることもありますが、助けてくれる人がいるという事を知っているから、これからも学び続け、誰かの力になれるよう頑張っていきたいと思います。</w:t>
      </w:r>
    </w:p>
    <w:p w14:paraId="5E9CC77B" w14:textId="3FF261F8" w:rsidR="007C23B9" w:rsidRDefault="00EF504F" w:rsidP="00EF504F">
      <w:r>
        <w:rPr>
          <w:rFonts w:hint="eastAsia"/>
        </w:rPr>
        <w:t>ご清聴、ありがとうございました。</w:t>
      </w:r>
    </w:p>
    <w:sectPr w:rsidR="007C23B9" w:rsidSect="00EF504F">
      <w:headerReference w:type="default" r:id="rId6"/>
      <w:pgSz w:w="11906" w:h="16838"/>
      <w:pgMar w:top="1440" w:right="1080" w:bottom="1440" w:left="1080"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9693" w14:textId="77777777" w:rsidR="00EF504F" w:rsidRDefault="00EF504F" w:rsidP="00EF504F">
      <w:r>
        <w:separator/>
      </w:r>
    </w:p>
  </w:endnote>
  <w:endnote w:type="continuationSeparator" w:id="0">
    <w:p w14:paraId="66580149" w14:textId="77777777" w:rsidR="00EF504F" w:rsidRDefault="00EF504F" w:rsidP="00EF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678E" w14:textId="77777777" w:rsidR="00EF504F" w:rsidRDefault="00EF504F" w:rsidP="00EF504F">
      <w:r>
        <w:separator/>
      </w:r>
    </w:p>
  </w:footnote>
  <w:footnote w:type="continuationSeparator" w:id="0">
    <w:p w14:paraId="246E1995" w14:textId="77777777" w:rsidR="00EF504F" w:rsidRDefault="00EF504F" w:rsidP="00EF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7771" w14:textId="7C3D8A5E" w:rsidR="00EF504F" w:rsidRPr="00EF504F" w:rsidRDefault="00EF504F" w:rsidP="00EF504F">
    <w:pPr>
      <w:pStyle w:val="aa"/>
      <w:jc w:val="center"/>
      <w:rPr>
        <w:rFonts w:hint="eastAsia"/>
        <w:sz w:val="32"/>
        <w:szCs w:val="36"/>
      </w:rPr>
    </w:pPr>
    <w:r w:rsidRPr="00EF504F">
      <w:rPr>
        <w:rFonts w:hint="eastAsia"/>
        <w:sz w:val="32"/>
        <w:szCs w:val="36"/>
      </w:rPr>
      <w:t>「まだできないだけ」　ウィン　ニェイン　エー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4F"/>
    <w:rsid w:val="00493F84"/>
    <w:rsid w:val="004C59E8"/>
    <w:rsid w:val="004D4E7E"/>
    <w:rsid w:val="005453EF"/>
    <w:rsid w:val="007C23B9"/>
    <w:rsid w:val="00B554C6"/>
    <w:rsid w:val="00BB2BA0"/>
    <w:rsid w:val="00EF5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B775B"/>
  <w15:chartTrackingRefBased/>
  <w15:docId w15:val="{D32FDE44-9AB8-40B4-AFFB-2BF6DDB2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5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5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50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5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50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50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50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50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50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0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50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50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50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50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50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50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50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50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50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5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0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5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04F"/>
    <w:pPr>
      <w:spacing w:before="160" w:after="160"/>
      <w:jc w:val="center"/>
    </w:pPr>
    <w:rPr>
      <w:i/>
      <w:iCs/>
      <w:color w:val="404040" w:themeColor="text1" w:themeTint="BF"/>
    </w:rPr>
  </w:style>
  <w:style w:type="character" w:customStyle="1" w:styleId="a8">
    <w:name w:val="引用文 (文字)"/>
    <w:basedOn w:val="a0"/>
    <w:link w:val="a7"/>
    <w:uiPriority w:val="29"/>
    <w:rsid w:val="00EF504F"/>
    <w:rPr>
      <w:i/>
      <w:iCs/>
      <w:color w:val="404040" w:themeColor="text1" w:themeTint="BF"/>
    </w:rPr>
  </w:style>
  <w:style w:type="paragraph" w:styleId="a9">
    <w:name w:val="List Paragraph"/>
    <w:basedOn w:val="a"/>
    <w:uiPriority w:val="34"/>
    <w:qFormat/>
    <w:rsid w:val="00EF504F"/>
    <w:pPr>
      <w:ind w:left="720"/>
      <w:contextualSpacing/>
    </w:pPr>
  </w:style>
  <w:style w:type="character" w:styleId="21">
    <w:name w:val="Intense Emphasis"/>
    <w:basedOn w:val="a0"/>
    <w:uiPriority w:val="21"/>
    <w:qFormat/>
    <w:rsid w:val="00EF504F"/>
    <w:rPr>
      <w:i/>
      <w:iCs/>
      <w:color w:val="0F4761" w:themeColor="accent1" w:themeShade="BF"/>
    </w:rPr>
  </w:style>
  <w:style w:type="paragraph" w:styleId="22">
    <w:name w:val="Intense Quote"/>
    <w:basedOn w:val="a"/>
    <w:next w:val="a"/>
    <w:link w:val="23"/>
    <w:uiPriority w:val="30"/>
    <w:qFormat/>
    <w:rsid w:val="00EF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504F"/>
    <w:rPr>
      <w:i/>
      <w:iCs/>
      <w:color w:val="0F4761" w:themeColor="accent1" w:themeShade="BF"/>
    </w:rPr>
  </w:style>
  <w:style w:type="character" w:styleId="24">
    <w:name w:val="Intense Reference"/>
    <w:basedOn w:val="a0"/>
    <w:uiPriority w:val="32"/>
    <w:qFormat/>
    <w:rsid w:val="00EF504F"/>
    <w:rPr>
      <w:b/>
      <w:bCs/>
      <w:smallCaps/>
      <w:color w:val="0F4761" w:themeColor="accent1" w:themeShade="BF"/>
      <w:spacing w:val="5"/>
    </w:rPr>
  </w:style>
  <w:style w:type="paragraph" w:styleId="aa">
    <w:name w:val="header"/>
    <w:basedOn w:val="a"/>
    <w:link w:val="ab"/>
    <w:uiPriority w:val="99"/>
    <w:unhideWhenUsed/>
    <w:rsid w:val="00EF504F"/>
    <w:pPr>
      <w:tabs>
        <w:tab w:val="center" w:pos="4252"/>
        <w:tab w:val="right" w:pos="8504"/>
      </w:tabs>
      <w:snapToGrid w:val="0"/>
    </w:pPr>
  </w:style>
  <w:style w:type="character" w:customStyle="1" w:styleId="ab">
    <w:name w:val="ヘッダー (文字)"/>
    <w:basedOn w:val="a0"/>
    <w:link w:val="aa"/>
    <w:uiPriority w:val="99"/>
    <w:rsid w:val="00EF504F"/>
  </w:style>
  <w:style w:type="paragraph" w:styleId="ac">
    <w:name w:val="footer"/>
    <w:basedOn w:val="a"/>
    <w:link w:val="ad"/>
    <w:uiPriority w:val="99"/>
    <w:unhideWhenUsed/>
    <w:rsid w:val="00EF504F"/>
    <w:pPr>
      <w:tabs>
        <w:tab w:val="center" w:pos="4252"/>
        <w:tab w:val="right" w:pos="8504"/>
      </w:tabs>
      <w:snapToGrid w:val="0"/>
    </w:pPr>
  </w:style>
  <w:style w:type="character" w:customStyle="1" w:styleId="ad">
    <w:name w:val="フッター (文字)"/>
    <w:basedOn w:val="a0"/>
    <w:link w:val="ac"/>
    <w:uiPriority w:val="99"/>
    <w:rsid w:val="00EF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